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66"/>
        <w:tblW w:w="10740" w:type="dxa"/>
        <w:tblLook w:val="00A0"/>
      </w:tblPr>
      <w:tblGrid>
        <w:gridCol w:w="4503"/>
        <w:gridCol w:w="850"/>
        <w:gridCol w:w="851"/>
        <w:gridCol w:w="4536"/>
      </w:tblGrid>
      <w:tr w:rsidR="00783FD0" w:rsidRPr="009B0672" w:rsidTr="00D2237F">
        <w:trPr>
          <w:trHeight w:val="1467"/>
        </w:trPr>
        <w:tc>
          <w:tcPr>
            <w:tcW w:w="4503" w:type="dxa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ИСПОЛНИТЕЛЬНЫЙ  КОМИТЕТ</w:t>
            </w: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ГОРОДА  КАЗАНИ</w:t>
            </w: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МБОУ «Школа №43»</w:t>
            </w: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НОВО-САВИНОВСКИЙ РАЙОН</w:t>
            </w:r>
          </w:p>
        </w:tc>
        <w:tc>
          <w:tcPr>
            <w:tcW w:w="1701" w:type="dxa"/>
            <w:gridSpan w:val="2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noProof/>
                <w:sz w:val="26"/>
                <w:szCs w:val="26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5" o:title=""/>
                </v:shape>
                <o:OLEObject Type="Embed" ProgID="Word.Picture.8" ShapeID="_x0000_i1025" DrawAspect="Content" ObjectID="_1662897220" r:id="rId6"/>
              </w:object>
            </w:r>
          </w:p>
        </w:tc>
        <w:tc>
          <w:tcPr>
            <w:tcW w:w="4536" w:type="dxa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 xml:space="preserve">КАЗАН  </w:t>
            </w:r>
            <w:proofErr w:type="gramStart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proofErr w:type="gramEnd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ӘҺӘРЕ</w:t>
            </w: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БАШКАРМА  КОМИТЕТЫ</w:t>
            </w: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“43</w:t>
            </w:r>
            <w:r w:rsidRPr="00783FD0">
              <w:rPr>
                <w:rFonts w:ascii="Times New Roman" w:hAnsi="Times New Roman" w:cs="Times New Roman"/>
                <w:bCs/>
                <w:sz w:val="26"/>
                <w:szCs w:val="26"/>
              </w:rPr>
              <w:t>НЧЕ</w:t>
            </w:r>
            <w:r w:rsidRPr="00783FD0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мәктәп” ГБМБУ</w:t>
            </w: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ЯҢА САВИН РАЙОНЫ</w:t>
            </w:r>
          </w:p>
        </w:tc>
      </w:tr>
      <w:tr w:rsidR="00783FD0" w:rsidRPr="009B0672" w:rsidTr="00D2237F">
        <w:trPr>
          <w:trHeight w:val="268"/>
        </w:trPr>
        <w:tc>
          <w:tcPr>
            <w:tcW w:w="5353" w:type="dxa"/>
            <w:gridSpan w:val="2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Восстания ул., 8а, г</w:t>
            </w:r>
            <w:proofErr w:type="gramStart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азань, Республика Татарстан, 420044</w:t>
            </w:r>
          </w:p>
        </w:tc>
        <w:tc>
          <w:tcPr>
            <w:tcW w:w="5387" w:type="dxa"/>
            <w:gridSpan w:val="2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 xml:space="preserve">Восстание </w:t>
            </w:r>
            <w:proofErr w:type="spellStart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ур</w:t>
            </w:r>
            <w:proofErr w:type="spellEnd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 xml:space="preserve">., 8а, Казан </w:t>
            </w:r>
            <w:proofErr w:type="spellStart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proofErr w:type="spellEnd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 xml:space="preserve">., Татарстан </w:t>
            </w:r>
            <w:proofErr w:type="spellStart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Республикасы</w:t>
            </w:r>
            <w:proofErr w:type="spellEnd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, 420044</w:t>
            </w:r>
          </w:p>
        </w:tc>
      </w:tr>
      <w:tr w:rsidR="00783FD0" w:rsidRPr="009B0672" w:rsidTr="00D2237F">
        <w:trPr>
          <w:trHeight w:val="268"/>
        </w:trPr>
        <w:tc>
          <w:tcPr>
            <w:tcW w:w="10740" w:type="dxa"/>
            <w:gridSpan w:val="4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Регистрационный  номер 013-504-0035-98,    ИНН 1657027353,     КПП 165701001</w:t>
            </w:r>
          </w:p>
        </w:tc>
      </w:tr>
      <w:tr w:rsidR="00783FD0" w:rsidRPr="009B0672" w:rsidTr="00D2237F">
        <w:tc>
          <w:tcPr>
            <w:tcW w:w="10740" w:type="dxa"/>
            <w:gridSpan w:val="4"/>
          </w:tcPr>
          <w:p w:rsidR="00783FD0" w:rsidRPr="00783FD0" w:rsidRDefault="00783FD0" w:rsidP="00783F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 xml:space="preserve">тел/факс: (843) 520-93-09, </w:t>
            </w:r>
            <w:proofErr w:type="gramStart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proofErr w:type="gramEnd"/>
            <w:r w:rsidRPr="00783FD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3FD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783FD0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7" w:history="1"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  <w:lang w:val="en-US"/>
                </w:rPr>
                <w:t>S</w:t>
              </w:r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43.</w:t>
              </w:r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  <w:lang w:val="en-US"/>
                </w:rPr>
                <w:t>kzn</w:t>
              </w:r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@</w:t>
              </w:r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  <w:lang w:val="en-US"/>
                </w:rPr>
                <w:t>yandex</w:t>
              </w:r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</w:rPr>
                <w:t>.</w:t>
              </w:r>
              <w:r w:rsidRPr="00783FD0">
                <w:rPr>
                  <w:rStyle w:val="a4"/>
                  <w:rFonts w:ascii="Times New Roman" w:hAnsi="Times New Roman" w:cs="Times New Roman"/>
                  <w:b/>
                  <w:bCs/>
                  <w:sz w:val="26"/>
                  <w:szCs w:val="26"/>
                  <w:lang w:val="en-US"/>
                </w:rPr>
                <w:t>ru</w:t>
              </w:r>
            </w:hyperlink>
          </w:p>
        </w:tc>
      </w:tr>
    </w:tbl>
    <w:p w:rsid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  <w:lang w:val="tt-RU"/>
        </w:rPr>
      </w:pPr>
    </w:p>
    <w:p w:rsidR="00783FD0" w:rsidRPr="005013B9" w:rsidRDefault="00783FD0" w:rsidP="00783FD0">
      <w:pPr>
        <w:pStyle w:val="a3"/>
        <w:rPr>
          <w:rFonts w:ascii="Times New Roman" w:hAnsi="Times New Roman" w:cs="Times New Roman"/>
          <w:b/>
          <w:sz w:val="26"/>
          <w:szCs w:val="26"/>
          <w:lang w:val="tt-RU"/>
        </w:rPr>
      </w:pPr>
    </w:p>
    <w:p w:rsidR="00783FD0" w:rsidRPr="005013B9" w:rsidRDefault="00783FD0" w:rsidP="00783FD0">
      <w:pPr>
        <w:pStyle w:val="a3"/>
        <w:rPr>
          <w:rFonts w:ascii="Times New Roman" w:hAnsi="Times New Roman" w:cs="Times New Roman"/>
          <w:b/>
          <w:sz w:val="26"/>
          <w:szCs w:val="26"/>
          <w:lang w:val="tt-RU"/>
        </w:rPr>
      </w:pPr>
      <w:r w:rsidRPr="005013B9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ПРИКАЗ                                                                                   БОЕРЫК</w:t>
      </w:r>
    </w:p>
    <w:p w:rsidR="00783FD0" w:rsidRPr="005013B9" w:rsidRDefault="00783FD0" w:rsidP="00783FD0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5013B9">
        <w:rPr>
          <w:rFonts w:ascii="Times New Roman" w:hAnsi="Times New Roman" w:cs="Times New Roman"/>
          <w:b/>
          <w:sz w:val="26"/>
          <w:szCs w:val="26"/>
        </w:rPr>
        <w:t xml:space="preserve">        от «31»   августа  2020 года</w:t>
      </w:r>
      <w:r w:rsidRPr="005013B9">
        <w:rPr>
          <w:rFonts w:ascii="Times New Roman" w:hAnsi="Times New Roman" w:cs="Times New Roman"/>
          <w:b/>
          <w:sz w:val="26"/>
          <w:szCs w:val="26"/>
          <w:lang w:val="tt-RU"/>
        </w:rPr>
        <w:t xml:space="preserve">                                                     №</w:t>
      </w:r>
      <w:r w:rsidRPr="005013B9">
        <w:rPr>
          <w:rFonts w:ascii="Times New Roman" w:hAnsi="Times New Roman" w:cs="Times New Roman"/>
          <w:b/>
          <w:sz w:val="26"/>
          <w:szCs w:val="26"/>
        </w:rPr>
        <w:t xml:space="preserve"> 93 - О</w:t>
      </w:r>
    </w:p>
    <w:p w:rsidR="00783FD0" w:rsidRPr="005013B9" w:rsidRDefault="00783FD0" w:rsidP="00783FD0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О мероприятиях по обеспечению антитеррористической защищенности </w:t>
      </w:r>
      <w:r>
        <w:rPr>
          <w:rFonts w:ascii="Times New Roman" w:hAnsi="Times New Roman" w:cs="Times New Roman"/>
          <w:color w:val="000000"/>
          <w:sz w:val="26"/>
          <w:szCs w:val="26"/>
        </w:rPr>
        <w:t>в МБОУ                       «Школа № 43»   Ново-Савиновского района г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азани 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 в 2020/2021 учебном году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FF0000"/>
          <w:sz w:val="26"/>
          <w:szCs w:val="26"/>
        </w:rPr>
        <w:tab/>
      </w:r>
      <w:proofErr w:type="gramStart"/>
      <w:r w:rsidRPr="00783FD0">
        <w:rPr>
          <w:rFonts w:ascii="Times New Roman" w:hAnsi="Times New Roman" w:cs="Times New Roman"/>
          <w:sz w:val="26"/>
          <w:szCs w:val="26"/>
        </w:rPr>
        <w:t>Во исполнение Муниципальной программы профилактики терроризма и экстремизма в г. Казани на 2016-2021 годы (с учетом изменений, внесенных Постановлением исполнительного комитета г. Казани от 11.11.2019 № 3986 «О внесении изменений в</w:t>
      </w:r>
      <w:proofErr w:type="gramEnd"/>
      <w:r w:rsidRPr="00783FD0">
        <w:rPr>
          <w:rFonts w:ascii="Times New Roman" w:hAnsi="Times New Roman" w:cs="Times New Roman"/>
          <w:sz w:val="26"/>
          <w:szCs w:val="26"/>
        </w:rPr>
        <w:t xml:space="preserve"> постановление Исполнительного комитета г</w:t>
      </w:r>
      <w:proofErr w:type="gramStart"/>
      <w:r w:rsidRPr="00783FD0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Pr="00783FD0">
        <w:rPr>
          <w:rFonts w:ascii="Times New Roman" w:hAnsi="Times New Roman" w:cs="Times New Roman"/>
          <w:sz w:val="26"/>
          <w:szCs w:val="26"/>
        </w:rPr>
        <w:t>азани от 25.05.2016 №2128 ),  в  целях обеспечения безопасности и  антитеррористической защищенности образовательных организаций Авиастроительного и Ново-Савиновского районов и всех участников образовательного процесса</w:t>
      </w:r>
    </w:p>
    <w:p w:rsid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783FD0" w:rsidRPr="005013B9" w:rsidRDefault="00783FD0" w:rsidP="00783FD0">
      <w:pPr>
        <w:pStyle w:val="a3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Start"/>
      <w:r w:rsidRPr="005013B9">
        <w:rPr>
          <w:rFonts w:ascii="Times New Roman" w:hAnsi="Times New Roman" w:cs="Times New Roman"/>
          <w:b/>
          <w:color w:val="000000"/>
          <w:sz w:val="26"/>
          <w:szCs w:val="26"/>
        </w:rPr>
        <w:t>П</w:t>
      </w:r>
      <w:proofErr w:type="gramEnd"/>
      <w:r w:rsidRPr="005013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 И К А З Ы В А Ю: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r w:rsidRPr="00783FD0">
        <w:rPr>
          <w:rFonts w:ascii="Times New Roman" w:hAnsi="Times New Roman" w:cs="Times New Roman"/>
          <w:sz w:val="26"/>
          <w:szCs w:val="26"/>
        </w:rPr>
        <w:t xml:space="preserve">Заместителю директора по учебной работе по </w:t>
      </w:r>
      <w:proofErr w:type="gramStart"/>
      <w:r w:rsidRPr="00783FD0">
        <w:rPr>
          <w:rFonts w:ascii="Times New Roman" w:hAnsi="Times New Roman" w:cs="Times New Roman"/>
          <w:sz w:val="26"/>
          <w:szCs w:val="26"/>
        </w:rPr>
        <w:t>вопросам</w:t>
      </w:r>
      <w:proofErr w:type="gramEnd"/>
      <w:r w:rsidRPr="00783FD0">
        <w:rPr>
          <w:rFonts w:ascii="Times New Roman" w:hAnsi="Times New Roman" w:cs="Times New Roman"/>
          <w:sz w:val="26"/>
          <w:szCs w:val="26"/>
        </w:rPr>
        <w:t xml:space="preserve"> НО </w:t>
      </w:r>
      <w:proofErr w:type="spellStart"/>
      <w:r w:rsidRPr="00783FD0">
        <w:rPr>
          <w:rFonts w:ascii="Times New Roman" w:hAnsi="Times New Roman" w:cs="Times New Roman"/>
          <w:sz w:val="26"/>
          <w:szCs w:val="26"/>
        </w:rPr>
        <w:t>Багавиевой</w:t>
      </w:r>
      <w:proofErr w:type="spellEnd"/>
      <w:r w:rsidRPr="00783FD0">
        <w:rPr>
          <w:rFonts w:ascii="Times New Roman" w:hAnsi="Times New Roman" w:cs="Times New Roman"/>
          <w:sz w:val="26"/>
          <w:szCs w:val="26"/>
        </w:rPr>
        <w:t xml:space="preserve"> Л.Д. </w:t>
      </w:r>
      <w:r w:rsidRPr="00783FD0">
        <w:rPr>
          <w:rFonts w:ascii="Times New Roman" w:hAnsi="Times New Roman" w:cs="Times New Roman"/>
          <w:sz w:val="28"/>
          <w:szCs w:val="28"/>
        </w:rPr>
        <w:t xml:space="preserve">утвердить  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план </w:t>
      </w:r>
      <w:r w:rsidRPr="00783FD0">
        <w:rPr>
          <w:rFonts w:ascii="Times New Roman" w:hAnsi="Times New Roman" w:cs="Times New Roman"/>
          <w:sz w:val="26"/>
          <w:szCs w:val="26"/>
        </w:rPr>
        <w:t xml:space="preserve">мероприятий по антитеррористической деятельности на 2020/2021 учебный год (прилагается) 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sz w:val="26"/>
          <w:szCs w:val="26"/>
        </w:rPr>
        <w:t xml:space="preserve">2.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МБОУ «Школа № 43» </w:t>
      </w:r>
      <w:r w:rsidRPr="00783FD0">
        <w:rPr>
          <w:rFonts w:ascii="Times New Roman" w:hAnsi="Times New Roman" w:cs="Times New Roman"/>
          <w:sz w:val="26"/>
          <w:szCs w:val="26"/>
        </w:rPr>
        <w:t>принять безотлагательные меры      по      активизации антитеррористических мер: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2.1.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Директору  МБОУ «Школа № 43»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Фатхутдиновой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Г.А. н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азначить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заместителя </w:t>
      </w:r>
      <w:r w:rsidRPr="00783FD0">
        <w:rPr>
          <w:rFonts w:ascii="Times New Roman" w:hAnsi="Times New Roman" w:cs="Times New Roman"/>
          <w:sz w:val="26"/>
          <w:szCs w:val="26"/>
        </w:rPr>
        <w:t xml:space="preserve">директора по учебной </w:t>
      </w:r>
      <w:r>
        <w:rPr>
          <w:rFonts w:ascii="Times New Roman" w:hAnsi="Times New Roman" w:cs="Times New Roman"/>
          <w:sz w:val="26"/>
          <w:szCs w:val="26"/>
        </w:rPr>
        <w:t xml:space="preserve">работе по </w:t>
      </w:r>
      <w:proofErr w:type="gramStart"/>
      <w:r>
        <w:rPr>
          <w:rFonts w:ascii="Times New Roman" w:hAnsi="Times New Roman" w:cs="Times New Roman"/>
          <w:sz w:val="26"/>
          <w:szCs w:val="26"/>
        </w:rPr>
        <w:t>вопросам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НО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Багавиеву</w:t>
      </w:r>
      <w:proofErr w:type="spellEnd"/>
      <w:r w:rsidRPr="00783FD0">
        <w:rPr>
          <w:rFonts w:ascii="Times New Roman" w:hAnsi="Times New Roman" w:cs="Times New Roman"/>
          <w:sz w:val="26"/>
          <w:szCs w:val="26"/>
        </w:rPr>
        <w:t xml:space="preserve"> Л.Д. </w:t>
      </w:r>
      <w:r>
        <w:rPr>
          <w:rFonts w:ascii="Times New Roman" w:hAnsi="Times New Roman" w:cs="Times New Roman"/>
          <w:color w:val="000000"/>
          <w:sz w:val="26"/>
          <w:szCs w:val="26"/>
        </w:rPr>
        <w:t>ответственным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МБОУ «Школа № 43» 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 за антитеррористическую безопасность учебно-воспитательного процесса, утвердив приказом его функциональные обязанности. 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2.2. </w:t>
      </w:r>
      <w:r>
        <w:rPr>
          <w:rFonts w:ascii="Times New Roman" w:hAnsi="Times New Roman" w:cs="Times New Roman"/>
          <w:sz w:val="26"/>
          <w:szCs w:val="26"/>
        </w:rPr>
        <w:t>Администрации МБОУ «Школа № 43»  н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е допускать неконтролируемого доступа посторонних лиц и транспорта на территорию образовательного учреждения, усилить пропускной режим.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2.3.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МБОУ «Школа № 43» </w:t>
      </w:r>
      <w:r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ровести осмотр, закрыть и опечатать подвальные, чердачные и складские помещения, очистить эвакуационные пути, входы и выходы зданий и сооружений, организовать ревизию работоспособности средств обеспечения безопасности (КТС, АПС и др.).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2.4. </w:t>
      </w:r>
      <w:r>
        <w:rPr>
          <w:rFonts w:ascii="Times New Roman" w:hAnsi="Times New Roman" w:cs="Times New Roman"/>
          <w:sz w:val="26"/>
          <w:szCs w:val="26"/>
        </w:rPr>
        <w:t>Администрации МБОУ «Школа № 43»  о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существлять ежедневный осмотр состояния прилегающих образовательному учреждению территорий, не допуская длительного пребывания автотранспорта в непосредственной близости от территории образовательного учреждения.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2.5. </w:t>
      </w:r>
      <w:r>
        <w:rPr>
          <w:rFonts w:ascii="Times New Roman" w:hAnsi="Times New Roman" w:cs="Times New Roman"/>
          <w:sz w:val="26"/>
          <w:szCs w:val="26"/>
        </w:rPr>
        <w:t>Администрации МБОУ «Школа № 43» в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ключить в должностную инструкцию дежурного администратора и обслуживающего персонала соблюдение мер антитеррористической защиты.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2.6.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МБОУ «Школа № 43» </w:t>
      </w: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ключить в должностную  инструкцию учителя (воспитателя или другого персонала) ежедневный осмотр помещения до начала занятий с целью выявления наличия посторонних предметов.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2.7. </w:t>
      </w:r>
      <w:r>
        <w:rPr>
          <w:rFonts w:ascii="Times New Roman" w:hAnsi="Times New Roman" w:cs="Times New Roman"/>
          <w:sz w:val="26"/>
          <w:szCs w:val="26"/>
        </w:rPr>
        <w:t>Администрации МБОУ «Школа № 43» п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ровести в срок 2 сентября инструктажи педагогическим и обслуживающим персоналом по обеспечению антитеррористической защищенности и действиям в чрезвычайных ситуациях в соответствии с инструкциями.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2.8. </w:t>
      </w:r>
      <w:r w:rsidR="00B07050">
        <w:rPr>
          <w:rFonts w:ascii="Times New Roman" w:hAnsi="Times New Roman" w:cs="Times New Roman"/>
          <w:color w:val="000000"/>
          <w:sz w:val="26"/>
          <w:szCs w:val="26"/>
        </w:rPr>
        <w:t>Классным руководителям п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ровести разъяснительные беседы и дополнительные инструктажи с ученическим и родительским коллективом по вопросам безопасности и действиям в опасной и чрезвычайной ситуации в образовательной организации и в быту.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2.9. </w:t>
      </w:r>
      <w:r w:rsidR="00B07050" w:rsidRPr="00783FD0">
        <w:rPr>
          <w:rFonts w:ascii="Times New Roman" w:hAnsi="Times New Roman" w:cs="Times New Roman"/>
          <w:sz w:val="26"/>
          <w:szCs w:val="26"/>
        </w:rPr>
        <w:t xml:space="preserve">Заместителю директора по учебной работе по </w:t>
      </w:r>
      <w:proofErr w:type="gramStart"/>
      <w:r w:rsidR="00B07050" w:rsidRPr="00783FD0">
        <w:rPr>
          <w:rFonts w:ascii="Times New Roman" w:hAnsi="Times New Roman" w:cs="Times New Roman"/>
          <w:sz w:val="26"/>
          <w:szCs w:val="26"/>
        </w:rPr>
        <w:t>вопросам</w:t>
      </w:r>
      <w:proofErr w:type="gramEnd"/>
      <w:r w:rsidR="00B07050" w:rsidRPr="00783FD0">
        <w:rPr>
          <w:rFonts w:ascii="Times New Roman" w:hAnsi="Times New Roman" w:cs="Times New Roman"/>
          <w:sz w:val="26"/>
          <w:szCs w:val="26"/>
        </w:rPr>
        <w:t xml:space="preserve"> НО </w:t>
      </w:r>
      <w:proofErr w:type="spellStart"/>
      <w:r w:rsidR="00B07050" w:rsidRPr="00783FD0">
        <w:rPr>
          <w:rFonts w:ascii="Times New Roman" w:hAnsi="Times New Roman" w:cs="Times New Roman"/>
          <w:sz w:val="26"/>
          <w:szCs w:val="26"/>
        </w:rPr>
        <w:t>Багавиевой</w:t>
      </w:r>
      <w:proofErr w:type="spellEnd"/>
      <w:r w:rsidR="00B07050" w:rsidRPr="00783FD0">
        <w:rPr>
          <w:rFonts w:ascii="Times New Roman" w:hAnsi="Times New Roman" w:cs="Times New Roman"/>
          <w:sz w:val="26"/>
          <w:szCs w:val="26"/>
        </w:rPr>
        <w:t xml:space="preserve"> Л.Д. </w:t>
      </w:r>
      <w:r w:rsidR="00B07050">
        <w:rPr>
          <w:rFonts w:ascii="Times New Roman" w:hAnsi="Times New Roman" w:cs="Times New Roman"/>
          <w:sz w:val="26"/>
          <w:szCs w:val="26"/>
        </w:rPr>
        <w:t>о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беспечить наглядной информацией в доступных местах для всех участников образовательного и воспитательного процесса о действиях при обнаружении посторонних предметов, при </w:t>
      </w:r>
      <w:bookmarkStart w:id="0" w:name="_GoBack"/>
      <w:bookmarkEnd w:id="0"/>
      <w:r w:rsidRPr="00783FD0">
        <w:rPr>
          <w:rFonts w:ascii="Times New Roman" w:hAnsi="Times New Roman" w:cs="Times New Roman"/>
          <w:color w:val="000000"/>
          <w:sz w:val="26"/>
          <w:szCs w:val="26"/>
        </w:rPr>
        <w:t>попытках проникновения в образовательное учреждение посторонних лиц и регулярно ее обновлять.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2.10. </w:t>
      </w:r>
      <w:r w:rsidR="00B07050">
        <w:rPr>
          <w:rFonts w:ascii="Times New Roman" w:hAnsi="Times New Roman" w:cs="Times New Roman"/>
          <w:color w:val="000000"/>
          <w:sz w:val="26"/>
          <w:szCs w:val="26"/>
        </w:rPr>
        <w:t>Учителю ОБЖ Афанасьеву В.Ю. о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беспечить проведение тренировок по эвакуации персонала и детей по условным сигналам оповещения не реже чем один раз в полугодие.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2.11. </w:t>
      </w:r>
      <w:r w:rsidR="00B07050">
        <w:rPr>
          <w:rFonts w:ascii="Times New Roman" w:hAnsi="Times New Roman" w:cs="Times New Roman"/>
          <w:sz w:val="26"/>
          <w:szCs w:val="26"/>
        </w:rPr>
        <w:t>Администрации МБОУ «Школа № 43» п</w:t>
      </w:r>
      <w:r w:rsidRPr="00783FD0">
        <w:rPr>
          <w:rFonts w:ascii="Times New Roman" w:hAnsi="Times New Roman" w:cs="Times New Roman"/>
          <w:color w:val="000000"/>
          <w:sz w:val="26"/>
          <w:szCs w:val="26"/>
        </w:rPr>
        <w:t>ри выходе из строя тех или иных технических средств обеспечения безопасности принять немедленные меры по оперативному восстановлению их работоспособности.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3. </w:t>
      </w:r>
      <w:proofErr w:type="gramStart"/>
      <w:r w:rsidRPr="00783FD0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783FD0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приказа оставляю за собой.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B07050" w:rsidRPr="00F542F9" w:rsidRDefault="00B07050" w:rsidP="00B07050">
      <w:pPr>
        <w:tabs>
          <w:tab w:val="left" w:pos="843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p w:rsidR="00B07050" w:rsidRPr="00F542F9" w:rsidRDefault="00B07050" w:rsidP="00B07050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</w:t>
      </w:r>
      <w:r w:rsidRPr="00F542F9">
        <w:rPr>
          <w:rFonts w:ascii="Times New Roman" w:eastAsia="Times New Roman" w:hAnsi="Times New Roman" w:cs="Times New Roman"/>
          <w:b/>
          <w:sz w:val="26"/>
          <w:szCs w:val="26"/>
        </w:rPr>
        <w:t xml:space="preserve">Директор МБОУ «Школа № 43»                                    </w:t>
      </w:r>
      <w:proofErr w:type="spellStart"/>
      <w:r w:rsidRPr="00F542F9">
        <w:rPr>
          <w:rFonts w:ascii="Times New Roman" w:eastAsia="Times New Roman" w:hAnsi="Times New Roman" w:cs="Times New Roman"/>
          <w:b/>
          <w:sz w:val="26"/>
          <w:szCs w:val="26"/>
        </w:rPr>
        <w:t>Фатхутдинова</w:t>
      </w:r>
      <w:proofErr w:type="spellEnd"/>
      <w:r w:rsidRPr="00F542F9">
        <w:rPr>
          <w:rFonts w:ascii="Times New Roman" w:eastAsia="Times New Roman" w:hAnsi="Times New Roman" w:cs="Times New Roman"/>
          <w:b/>
          <w:sz w:val="26"/>
          <w:szCs w:val="26"/>
        </w:rPr>
        <w:t xml:space="preserve"> Г.А.</w:t>
      </w:r>
    </w:p>
    <w:p w:rsidR="00B07050" w:rsidRPr="00F542F9" w:rsidRDefault="00B07050" w:rsidP="00B07050">
      <w:pPr>
        <w:widowControl w:val="0"/>
        <w:tabs>
          <w:tab w:val="left" w:pos="1080"/>
          <w:tab w:val="left" w:pos="12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07050" w:rsidRPr="00F542F9" w:rsidRDefault="00B07050" w:rsidP="00B07050">
      <w:pPr>
        <w:widowControl w:val="0"/>
        <w:tabs>
          <w:tab w:val="left" w:pos="1080"/>
          <w:tab w:val="left" w:pos="1260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B07050" w:rsidRDefault="00B07050" w:rsidP="00783FD0">
      <w:pPr>
        <w:pStyle w:val="a3"/>
        <w:rPr>
          <w:rFonts w:ascii="Times New Roman" w:hAnsi="Times New Roman" w:cs="Times New Roman"/>
          <w:color w:val="000000"/>
          <w:spacing w:val="-4"/>
          <w:sz w:val="26"/>
          <w:szCs w:val="26"/>
        </w:rPr>
      </w:pPr>
    </w:p>
    <w:p w:rsidR="00783FD0" w:rsidRPr="00783FD0" w:rsidRDefault="00783FD0" w:rsidP="00B07050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 w:rsidRPr="00783FD0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783FD0" w:rsidRPr="00783FD0" w:rsidRDefault="00783FD0" w:rsidP="00783FD0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783FD0" w:rsidRPr="004D4619" w:rsidRDefault="00783FD0" w:rsidP="00B070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619">
        <w:rPr>
          <w:rFonts w:ascii="Times New Roman" w:hAnsi="Times New Roman" w:cs="Times New Roman"/>
          <w:b/>
          <w:sz w:val="24"/>
          <w:szCs w:val="24"/>
        </w:rPr>
        <w:t>План мероприятий</w:t>
      </w:r>
      <w:r w:rsidR="00B07050" w:rsidRPr="004D4619">
        <w:rPr>
          <w:rFonts w:ascii="Times New Roman" w:hAnsi="Times New Roman" w:cs="Times New Roman"/>
          <w:b/>
          <w:sz w:val="24"/>
          <w:szCs w:val="24"/>
        </w:rPr>
        <w:t xml:space="preserve"> по антитеррористической деятельности</w:t>
      </w:r>
    </w:p>
    <w:p w:rsidR="00783FD0" w:rsidRPr="004D4619" w:rsidRDefault="00B07050" w:rsidP="00B070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619">
        <w:rPr>
          <w:rFonts w:ascii="Times New Roman" w:hAnsi="Times New Roman" w:cs="Times New Roman"/>
          <w:b/>
          <w:sz w:val="24"/>
          <w:szCs w:val="24"/>
        </w:rPr>
        <w:t>МБОУ «Школа № 43» Ново-Савиновского района г</w:t>
      </w:r>
      <w:proofErr w:type="gramStart"/>
      <w:r w:rsidRPr="004D4619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4D4619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783FD0" w:rsidRPr="004D4619" w:rsidRDefault="00783FD0" w:rsidP="00B070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4619">
        <w:rPr>
          <w:rFonts w:ascii="Times New Roman" w:hAnsi="Times New Roman" w:cs="Times New Roman"/>
          <w:b/>
          <w:sz w:val="24"/>
          <w:szCs w:val="24"/>
        </w:rPr>
        <w:t>г. Казани на 2020/2021 учебный год.</w:t>
      </w: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32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0"/>
        <w:gridCol w:w="5697"/>
        <w:gridCol w:w="1999"/>
        <w:gridCol w:w="2436"/>
      </w:tblGrid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83FD0" w:rsidRPr="004D4619" w:rsidTr="00B07050">
        <w:tc>
          <w:tcPr>
            <w:tcW w:w="10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B07050" w:rsidP="00B0705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83FD0" w:rsidRPr="004D4619">
              <w:rPr>
                <w:rFonts w:ascii="Times New Roman" w:hAnsi="Times New Roman" w:cs="Times New Roman"/>
                <w:b/>
                <w:sz w:val="24"/>
                <w:szCs w:val="24"/>
              </w:rPr>
              <w:t>. На уровне руководителей образовательных учреждений: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B0705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B07050" w:rsidP="00B07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Администрации МБОУ «Школа № 43» создать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безопасны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учебно-воспитательной деятельности, включая антитеррористическую защищенность: </w:t>
            </w:r>
            <w:proofErr w:type="gramStart"/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посетителями на входе, контроль за территорией, мониторинг работоспособности телекоммуникационного оборудования и своевременный их ремонт, в случае выхода из строя.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Непрерывно в течение учебного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B07050" w:rsidP="00B070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D020C3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D020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 Г.А. сформировать кадровый потенциал  обеспечения безопасности образовательной организации, включая, назначение приказами по МБОУ «Школа № 43» ответственных за направления безопасности, формирование должностных инструкций, инструкций по действиям в чрезвычайных ситуациях и пр.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01.09.2020г.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D22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B0705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на сайте МБОУ «Школа № 43»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материала по действиям населения при чрезвычайной ситуации или его угрозе, в том числе в быту и на транспорте.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Непрерывно 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D020C3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 обеспечить оснащение постов охраны стационарными телефонами, инструкциями по действиям в чрезвычайной ситуации и номерами телефонов специальных служб, в том числе, полиции, пожарных и прочих аварийных служб, техническими средствами обеспечения безопасности (брелки КТС, ручные или стационарные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металлодетекторы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и пр.).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01.09.2020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D22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D020C3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D020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 отработать с педагогическим и обслуживающим персоналом совместно с учащимся контингентом действий при возможной чрезвычайной ситуации или его угрозе с привлечением специалистов МЧС.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 реже, чем 2 раза в год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D22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783FD0" w:rsidRPr="004D4619" w:rsidTr="00B07050">
        <w:tc>
          <w:tcPr>
            <w:tcW w:w="10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D020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b/>
                <w:sz w:val="24"/>
                <w:szCs w:val="24"/>
              </w:rPr>
              <w:t>. На уровне работы с ученическим контингентом: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Учителям обществознания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Шаряфетдиновой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Г.И., Афанасьеву В.Ю. провести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FE4490" w:rsidRPr="004D4619">
              <w:rPr>
                <w:rFonts w:ascii="Times New Roman" w:hAnsi="Times New Roman" w:cs="Times New Roman"/>
                <w:sz w:val="24"/>
                <w:szCs w:val="24"/>
              </w:rPr>
              <w:t>МБОУ «Школа № 43»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FE44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солидарности и борьбы с терроризмом.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Г.А.,учителя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обществознания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Шаряфетдинова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Г.И., Афанасьев В.Ю.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 директора по воспитательной работе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Канашиной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Л.М. провести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месячника безопасности и Дней защиты детей, включающих тренировочную эвакуацию персонала и учащихся по сигналу чрезвычайной ситуации.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Сентябрь, апрель-май.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0C3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46494A" w:rsidRPr="004D4619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 по воспитательной работе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Канашина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464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Заведующей библиотеки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Волковой Р.Ш. о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рганизовать в </w:t>
            </w:r>
            <w:r w:rsidR="0046494A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библиотеке МБОУ «Школа № 43»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рамках месячника безопасности и Дней защиты детей книжные выставки.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464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Заведующая библиотекой Волкова Р.Ш.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Учителю ОБЖ Афанасьеву В.Ю. включить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в тематику уроков ОБЖ занятий в 5-10 классах в объёме курса ОБЖ темы: "Социальные опасности в городе", "Обеспечение личной безопасности дома и на улице", «Меры безопасности при угрозе теракта",  "Если ты обнаружил взрывоопасный предмет", "Если взрыв произошел рядом с твоим домом", "Международный терроризм-угроза национальной безопасности", "Поведение при угрозе теракта" и др.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учитель ОБЖ Афанасьев В.Ю.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FE44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 директора по воспитательной работе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Канашиной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Л.М. провести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тематически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: диспут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«Наш мир без терроризма», бесед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, презентаци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, диспут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, лине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йки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 на темы: «Куда ведет агрессия?», «Экстремизм – опасно!», «Учимся толерантности» и др. с участием представителей правоохранительных органов.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46494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года, в соответствии с планами </w:t>
            </w:r>
            <w:r w:rsidR="0046494A" w:rsidRPr="004D4619">
              <w:rPr>
                <w:rFonts w:ascii="Times New Roman" w:hAnsi="Times New Roman" w:cs="Times New Roman"/>
                <w:sz w:val="24"/>
                <w:szCs w:val="24"/>
              </w:rPr>
              <w:t>МБОУ «Школа № 43»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46494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воспитательной работе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Канашина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Учителю информатики Казанцевой М.Ю. вести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недопущением посещения учащимися со школьных компьютеров запрещенных сайтов экстремистской, антигуманной направленности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Непрерывно в течение учебного года.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учитель информатики Казанцева М.Ю.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464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 директора по воспитательной работе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Канашиной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Л.М. организовать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встреч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старшеклассников с представителями правоохранительных органов для проведения разъяснительной работы об опасности и последствиях террористических действий в современном мире.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94A" w:rsidRPr="004D4619" w:rsidRDefault="0046494A" w:rsidP="00464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</w:t>
            </w:r>
          </w:p>
          <w:p w:rsidR="00783FD0" w:rsidRPr="004D4619" w:rsidRDefault="0046494A" w:rsidP="00464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 по воспитательной работе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Канашина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46494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Классным руководителям организовать конкурс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«Скажем терроризму «Нет»!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 рамках месячника безопасности и Дней защиты детей.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3FD0" w:rsidRPr="004D4619" w:rsidTr="00B07050">
        <w:tc>
          <w:tcPr>
            <w:tcW w:w="10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D020C3" w:rsidP="0046494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83FD0" w:rsidRPr="004D4619">
              <w:rPr>
                <w:rFonts w:ascii="Times New Roman" w:hAnsi="Times New Roman" w:cs="Times New Roman"/>
                <w:b/>
                <w:sz w:val="24"/>
                <w:szCs w:val="24"/>
              </w:rPr>
              <w:t>. Работа с родительской общественностью</w:t>
            </w:r>
          </w:p>
        </w:tc>
      </w:tr>
      <w:tr w:rsidR="004D4619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19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19" w:rsidRPr="004D4619" w:rsidRDefault="004D4619" w:rsidP="004D461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 обновить 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стенды МБОУ «Школа № 43» вновь поступившими материалами, посвященными борьбе с терроризмом.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19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Непрерывно 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619" w:rsidRPr="004D4619" w:rsidRDefault="004D4619" w:rsidP="00D223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 разместить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МБОУ «Школа № 43» 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и учащихся информационный материал по обеспечению антитеррористической безопасности, в том числе в быту и на транспорте.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Непрерывно в течение года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 довести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до родительской общественности на общешкольных и классных родительских собраниях информацию о действиях при чрезвычайной ситуации или ее угрозе, куда могут обращаться граждане в случае обнаружения предметов, похожих на взрывные устройства и других ситуациях возможной террористической угрозе.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 реже 1 раза в квартал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Багавиевой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  о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беспечить работу  «Почты доверия», телефонов «горячей линии» для проведения разъяснительной работы и ответа на интересующие вопросы со стороны родителей.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«Школа № 43»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Г.А., заместитель директора по учебной работе по </w:t>
            </w:r>
            <w:proofErr w:type="gram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НО </w:t>
            </w:r>
            <w:proofErr w:type="spellStart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Багавиева</w:t>
            </w:r>
            <w:proofErr w:type="spellEnd"/>
            <w:r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Л.Д.</w:t>
            </w:r>
          </w:p>
        </w:tc>
      </w:tr>
      <w:tr w:rsidR="00783FD0" w:rsidRPr="004D4619" w:rsidTr="00B07050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6494A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4D4619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о</w:t>
            </w:r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беспечить родительский </w:t>
            </w:r>
            <w:proofErr w:type="gramStart"/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="00783FD0" w:rsidRPr="004D4619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детьми различных сайтов, максимально не допуская посещение детьми сайтов, призывающих к расовой, национальной  или конфессиональной ненависти, демонстрирующих изготовление оружия и взрывчатых веществ. 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Непрерывно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FD0" w:rsidRPr="004D4619" w:rsidRDefault="00783FD0" w:rsidP="0078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46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783FD0" w:rsidRPr="004D4619" w:rsidRDefault="00783FD0" w:rsidP="00783F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4619" w:rsidRPr="004D4619" w:rsidRDefault="004D4619" w:rsidP="004D4619">
      <w:pPr>
        <w:spacing w:after="0" w:line="36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461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Директор МБОУ «Школа № 43»                                    </w:t>
      </w:r>
      <w:proofErr w:type="spellStart"/>
      <w:r w:rsidRPr="004D4619">
        <w:rPr>
          <w:rFonts w:ascii="Times New Roman" w:eastAsia="Times New Roman" w:hAnsi="Times New Roman" w:cs="Times New Roman"/>
          <w:b/>
          <w:sz w:val="24"/>
          <w:szCs w:val="24"/>
        </w:rPr>
        <w:t>Фатхутдинова</w:t>
      </w:r>
      <w:proofErr w:type="spellEnd"/>
      <w:r w:rsidRPr="004D4619">
        <w:rPr>
          <w:rFonts w:ascii="Times New Roman" w:eastAsia="Times New Roman" w:hAnsi="Times New Roman" w:cs="Times New Roman"/>
          <w:b/>
          <w:sz w:val="24"/>
          <w:szCs w:val="24"/>
        </w:rPr>
        <w:t xml:space="preserve"> Г.А.</w:t>
      </w: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783FD0" w:rsidRPr="004D4619" w:rsidRDefault="00783FD0" w:rsidP="00783FD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BE2" w:rsidRPr="004D4619" w:rsidRDefault="001B3BE2" w:rsidP="00783FD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1B3BE2" w:rsidRPr="004D4619" w:rsidSect="008A47BE">
      <w:pgSz w:w="11906" w:h="16838"/>
      <w:pgMar w:top="851" w:right="567" w:bottom="567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783FD0"/>
    <w:rsid w:val="001807E3"/>
    <w:rsid w:val="001B3BE2"/>
    <w:rsid w:val="001F296B"/>
    <w:rsid w:val="0046494A"/>
    <w:rsid w:val="004D4619"/>
    <w:rsid w:val="005013B9"/>
    <w:rsid w:val="00783FD0"/>
    <w:rsid w:val="00B07050"/>
    <w:rsid w:val="00D020C3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7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FD0"/>
    <w:pPr>
      <w:spacing w:after="0" w:line="240" w:lineRule="auto"/>
    </w:pPr>
  </w:style>
  <w:style w:type="character" w:styleId="a4">
    <w:name w:val="Hyperlink"/>
    <w:uiPriority w:val="99"/>
    <w:rsid w:val="00783FD0"/>
    <w:rPr>
      <w:color w:val="0000FF"/>
      <w:u w:val="single"/>
    </w:rPr>
  </w:style>
  <w:style w:type="paragraph" w:styleId="a5">
    <w:name w:val="Body Text"/>
    <w:basedOn w:val="a"/>
    <w:link w:val="a6"/>
    <w:unhideWhenUsed/>
    <w:rsid w:val="00783F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83F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43.kzn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3639-7C20-4FF0-B428-60A6BC16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4</cp:revision>
  <cp:lastPrinted>2020-09-17T06:03:00Z</cp:lastPrinted>
  <dcterms:created xsi:type="dcterms:W3CDTF">2020-09-11T11:15:00Z</dcterms:created>
  <dcterms:modified xsi:type="dcterms:W3CDTF">2020-09-29T12:07:00Z</dcterms:modified>
</cp:coreProperties>
</file>